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4ECB" w14:textId="4CDFDB2F" w:rsidR="002E6A8E" w:rsidRPr="00A93A07" w:rsidRDefault="00A93A07" w:rsidP="00A93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A07">
        <w:rPr>
          <w:rFonts w:ascii="Times New Roman" w:hAnsi="Times New Roman" w:cs="Times New Roman"/>
          <w:sz w:val="28"/>
          <w:szCs w:val="28"/>
        </w:rPr>
        <w:t>Родительский клуб</w:t>
      </w:r>
    </w:p>
    <w:p w14:paraId="6988B721" w14:textId="4A43C484" w:rsidR="00A93A07" w:rsidRDefault="00A93A07" w:rsidP="00A93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A07">
        <w:rPr>
          <w:rFonts w:ascii="Times New Roman" w:hAnsi="Times New Roman" w:cs="Times New Roman"/>
          <w:sz w:val="28"/>
          <w:szCs w:val="28"/>
        </w:rPr>
        <w:t>«Оковы и крылья материнской любви»</w:t>
      </w:r>
    </w:p>
    <w:p w14:paraId="1E373D82" w14:textId="77777777" w:rsidR="00C67A40" w:rsidRDefault="00C67A40" w:rsidP="00A93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391"/>
        <w:gridCol w:w="2093"/>
      </w:tblGrid>
      <w:tr w:rsidR="00984980" w14:paraId="5B317CB4" w14:textId="77777777" w:rsidTr="00C67A40">
        <w:tc>
          <w:tcPr>
            <w:tcW w:w="704" w:type="dxa"/>
          </w:tcPr>
          <w:p w14:paraId="3DB463B4" w14:textId="1729201B" w:rsidR="00C67A40" w:rsidRDefault="00C67A40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839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14:paraId="4C61B553" w14:textId="1399EFF0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0" w:type="dxa"/>
          </w:tcPr>
          <w:p w14:paraId="5B760F30" w14:textId="2E74F566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84980" w14:paraId="06B94CEB" w14:textId="77777777" w:rsidTr="00C67A40">
        <w:tc>
          <w:tcPr>
            <w:tcW w:w="704" w:type="dxa"/>
          </w:tcPr>
          <w:p w14:paraId="1489DE2F" w14:textId="3A4C31DD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14:paraId="081D6DEB" w14:textId="0F765C54" w:rsidR="00C67A40" w:rsidRDefault="00C77B1A" w:rsidP="00783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неизбежны: как научиться избегать неизлечимых ран души и начать догов</w:t>
            </w:r>
            <w:r w:rsidR="00EC72E5">
              <w:rPr>
                <w:rFonts w:ascii="Times New Roman" w:hAnsi="Times New Roman" w:cs="Times New Roman"/>
                <w:sz w:val="28"/>
                <w:szCs w:val="28"/>
              </w:rPr>
              <w:t>ариваться</w:t>
            </w:r>
          </w:p>
        </w:tc>
        <w:tc>
          <w:tcPr>
            <w:tcW w:w="2120" w:type="dxa"/>
          </w:tcPr>
          <w:p w14:paraId="6C0E96BA" w14:textId="6C6C173B" w:rsidR="00C67A40" w:rsidRDefault="00246951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</w:tr>
      <w:tr w:rsidR="00984980" w14:paraId="115FDDBB" w14:textId="77777777" w:rsidTr="00C67A40">
        <w:tc>
          <w:tcPr>
            <w:tcW w:w="704" w:type="dxa"/>
          </w:tcPr>
          <w:p w14:paraId="0DC883DA" w14:textId="5FB72F46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14:paraId="607709AD" w14:textId="21351C1E" w:rsidR="00C67A40" w:rsidRDefault="00744A02" w:rsidP="0074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поисках жизненного пути своих детей</w:t>
            </w:r>
            <w:r w:rsidR="00FA154B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не сломать голову себе и не оторвать крылья и ноги отправляющемуся в путь</w:t>
            </w:r>
          </w:p>
        </w:tc>
        <w:tc>
          <w:tcPr>
            <w:tcW w:w="2120" w:type="dxa"/>
          </w:tcPr>
          <w:p w14:paraId="51BB16A0" w14:textId="0046058B" w:rsidR="00C67A40" w:rsidRDefault="00EA2BD1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06.02.25.</w:t>
            </w:r>
          </w:p>
        </w:tc>
      </w:tr>
      <w:tr w:rsidR="00984980" w14:paraId="500D2F48" w14:textId="77777777" w:rsidTr="00C67A40">
        <w:tc>
          <w:tcPr>
            <w:tcW w:w="704" w:type="dxa"/>
          </w:tcPr>
          <w:p w14:paraId="25CA0E1A" w14:textId="61333185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14:paraId="538BB3A4" w14:textId="7A1213FE" w:rsidR="00C67A40" w:rsidRDefault="002D030B" w:rsidP="00065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устойчивость</w:t>
            </w:r>
            <w:r w:rsidR="00FA1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нельзя делиться тем, чем сам не обладаешь</w:t>
            </w:r>
          </w:p>
        </w:tc>
        <w:tc>
          <w:tcPr>
            <w:tcW w:w="2120" w:type="dxa"/>
          </w:tcPr>
          <w:p w14:paraId="31777D43" w14:textId="05840C92" w:rsidR="00C67A40" w:rsidRDefault="00EA2BD1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20.02.25.</w:t>
            </w:r>
          </w:p>
        </w:tc>
      </w:tr>
      <w:tr w:rsidR="00984980" w14:paraId="0D4E2707" w14:textId="77777777" w:rsidTr="00C67A40">
        <w:tc>
          <w:tcPr>
            <w:tcW w:w="704" w:type="dxa"/>
          </w:tcPr>
          <w:p w14:paraId="24DBC2FC" w14:textId="7F464E7C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14:paraId="1DD4119E" w14:textId="75808D69" w:rsidR="00C67A40" w:rsidRDefault="00C77B1A" w:rsidP="002D0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Нежелание учиться</w:t>
            </w:r>
            <w:r w:rsidR="00FA1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5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ричины учебной дезадаптации и ее профилактик</w:t>
            </w:r>
            <w:r w:rsidR="00FA154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2120" w:type="dxa"/>
          </w:tcPr>
          <w:p w14:paraId="6BB4AC98" w14:textId="149B7902" w:rsidR="00C67A40" w:rsidRDefault="001A4120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06.03.25.</w:t>
            </w:r>
          </w:p>
        </w:tc>
      </w:tr>
      <w:tr w:rsidR="00984980" w14:paraId="6DBAF505" w14:textId="77777777" w:rsidTr="00C67A40">
        <w:tc>
          <w:tcPr>
            <w:tcW w:w="704" w:type="dxa"/>
          </w:tcPr>
          <w:p w14:paraId="0A3BE8ED" w14:textId="2BECF9CA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14:paraId="3763741C" w14:textId="1EDA415E" w:rsidR="00C67A40" w:rsidRDefault="004A6FA6" w:rsidP="004A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подростковой деструктивности</w:t>
            </w:r>
            <w:r w:rsidR="00FA154B">
              <w:rPr>
                <w:rFonts w:ascii="Times New Roman" w:hAnsi="Times New Roman" w:cs="Times New Roman"/>
                <w:sz w:val="28"/>
                <w:szCs w:val="28"/>
              </w:rPr>
              <w:t>. Реальные и придуманные страхи родителей про детскую безопасность</w:t>
            </w:r>
          </w:p>
        </w:tc>
        <w:tc>
          <w:tcPr>
            <w:tcW w:w="2120" w:type="dxa"/>
          </w:tcPr>
          <w:p w14:paraId="7D6A2FDC" w14:textId="79EDB13F" w:rsidR="00C67A40" w:rsidRDefault="001A4120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20.03.25.</w:t>
            </w:r>
          </w:p>
        </w:tc>
      </w:tr>
      <w:tr w:rsidR="00984980" w14:paraId="36708003" w14:textId="77777777" w:rsidTr="00C67A40">
        <w:tc>
          <w:tcPr>
            <w:tcW w:w="704" w:type="dxa"/>
          </w:tcPr>
          <w:p w14:paraId="3856A273" w14:textId="18A2BBDB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14:paraId="6EA2E353" w14:textId="53A3D26C" w:rsidR="00C67A40" w:rsidRDefault="00EC72E5" w:rsidP="00943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="0094306A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саморазвития </w:t>
            </w:r>
            <w:r w:rsidR="00271CC3">
              <w:rPr>
                <w:rFonts w:ascii="Times New Roman" w:hAnsi="Times New Roman" w:cs="Times New Roman"/>
                <w:sz w:val="28"/>
                <w:szCs w:val="28"/>
              </w:rPr>
              <w:t xml:space="preserve">и самовоспитания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почему новая жизнь в понедельник не начинается</w:t>
            </w:r>
          </w:p>
        </w:tc>
        <w:tc>
          <w:tcPr>
            <w:tcW w:w="2120" w:type="dxa"/>
          </w:tcPr>
          <w:p w14:paraId="79F7E747" w14:textId="6C61039E" w:rsidR="00C67A40" w:rsidRDefault="001A4120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03.04.25.</w:t>
            </w:r>
          </w:p>
        </w:tc>
      </w:tr>
      <w:tr w:rsidR="00984980" w14:paraId="78C5B448" w14:textId="77777777" w:rsidTr="00C67A40">
        <w:tc>
          <w:tcPr>
            <w:tcW w:w="704" w:type="dxa"/>
          </w:tcPr>
          <w:p w14:paraId="14EBB840" w14:textId="3E799FD0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14:paraId="32083BD4" w14:textId="7FFBA149" w:rsidR="00C67A40" w:rsidRDefault="00A66EED" w:rsidP="00A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дружба в подростковом возрасте. Как родителям не заражать</w:t>
            </w:r>
            <w:r w:rsidR="00984980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подростка своим опытом успеха и неуспешности</w:t>
            </w:r>
          </w:p>
        </w:tc>
        <w:tc>
          <w:tcPr>
            <w:tcW w:w="2120" w:type="dxa"/>
          </w:tcPr>
          <w:p w14:paraId="00EBFFEC" w14:textId="2895E734" w:rsidR="00C67A40" w:rsidRDefault="001A4120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17.04.25.</w:t>
            </w:r>
          </w:p>
        </w:tc>
      </w:tr>
      <w:tr w:rsidR="00984980" w14:paraId="42411D35" w14:textId="77777777" w:rsidTr="00C67A40">
        <w:tc>
          <w:tcPr>
            <w:tcW w:w="704" w:type="dxa"/>
          </w:tcPr>
          <w:p w14:paraId="53A22D29" w14:textId="78632F7F" w:rsidR="00C67A40" w:rsidRDefault="007839A6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14:paraId="0FAB5EC8" w14:textId="11D393EC" w:rsidR="00C67A40" w:rsidRDefault="002D030B" w:rsidP="004A6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– это не безделье</w:t>
            </w:r>
            <w:r w:rsidR="00316E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сказка про потерянное время</w:t>
            </w:r>
          </w:p>
        </w:tc>
        <w:tc>
          <w:tcPr>
            <w:tcW w:w="2120" w:type="dxa"/>
          </w:tcPr>
          <w:p w14:paraId="3C5FCCD0" w14:textId="1BEE0AE9" w:rsidR="00C67A40" w:rsidRDefault="001A4120" w:rsidP="00A9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15.05.25.</w:t>
            </w:r>
          </w:p>
        </w:tc>
      </w:tr>
    </w:tbl>
    <w:p w14:paraId="459B2A4B" w14:textId="77777777" w:rsidR="00C67A40" w:rsidRPr="00A93A07" w:rsidRDefault="00C67A40" w:rsidP="00A93A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7A40" w:rsidRPr="00A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07"/>
    <w:rsid w:val="00065BD8"/>
    <w:rsid w:val="001A4120"/>
    <w:rsid w:val="00246951"/>
    <w:rsid w:val="00271CC3"/>
    <w:rsid w:val="002D030B"/>
    <w:rsid w:val="002E6A8E"/>
    <w:rsid w:val="00316EC1"/>
    <w:rsid w:val="004A6FA6"/>
    <w:rsid w:val="005D6FD8"/>
    <w:rsid w:val="00744A02"/>
    <w:rsid w:val="007839A6"/>
    <w:rsid w:val="0094306A"/>
    <w:rsid w:val="00984980"/>
    <w:rsid w:val="00A66EED"/>
    <w:rsid w:val="00A93A07"/>
    <w:rsid w:val="00A955FA"/>
    <w:rsid w:val="00C67A40"/>
    <w:rsid w:val="00C77B1A"/>
    <w:rsid w:val="00EA2BD1"/>
    <w:rsid w:val="00EC72E5"/>
    <w:rsid w:val="00FA154B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A9A6"/>
  <w15:chartTrackingRefBased/>
  <w15:docId w15:val="{B11EAC9F-AE18-4099-8237-17F53844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2025-01-16T10:20:00Z</dcterms:created>
  <dcterms:modified xsi:type="dcterms:W3CDTF">2025-01-16T12:49:00Z</dcterms:modified>
</cp:coreProperties>
</file>